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FD" w:rsidRDefault="002B696A" w:rsidP="002B696A">
      <w:pPr>
        <w:spacing w:after="0"/>
        <w:jc w:val="center"/>
        <w:rPr>
          <w:sz w:val="28"/>
          <w:szCs w:val="28"/>
        </w:rPr>
      </w:pPr>
      <w:r>
        <w:rPr>
          <w:sz w:val="28"/>
          <w:szCs w:val="28"/>
        </w:rPr>
        <w:t>SCRABBLE SQUARES</w:t>
      </w:r>
    </w:p>
    <w:p w:rsidR="002B696A" w:rsidRDefault="002B696A" w:rsidP="002B696A">
      <w:pPr>
        <w:spacing w:after="0"/>
        <w:jc w:val="center"/>
      </w:pPr>
      <w:r>
        <w:t xml:space="preserve">By Scott </w:t>
      </w:r>
      <w:proofErr w:type="spellStart"/>
      <w:r>
        <w:t>Appel</w:t>
      </w:r>
      <w:proofErr w:type="spellEnd"/>
    </w:p>
    <w:p w:rsidR="002B696A" w:rsidRDefault="002B696A" w:rsidP="002B696A">
      <w:pPr>
        <w:spacing w:after="0"/>
        <w:jc w:val="center"/>
      </w:pPr>
      <w:r>
        <w:t xml:space="preserve"> </w:t>
      </w:r>
      <w:proofErr w:type="gramStart"/>
      <w:r>
        <w:t>in</w:t>
      </w:r>
      <w:proofErr w:type="gramEnd"/>
      <w:r>
        <w:t xml:space="preserve"> GAMES WORLD OF PUZZLES October 2018</w:t>
      </w:r>
    </w:p>
    <w:p w:rsidR="002B696A" w:rsidRDefault="002B696A" w:rsidP="002B696A">
      <w:pPr>
        <w:spacing w:after="0"/>
      </w:pPr>
    </w:p>
    <w:p w:rsidR="002B696A" w:rsidRPr="002B696A" w:rsidRDefault="002B696A" w:rsidP="002B696A">
      <w:pPr>
        <w:spacing w:after="0"/>
        <w:rPr>
          <w:sz w:val="28"/>
          <w:szCs w:val="28"/>
        </w:rPr>
      </w:pPr>
      <w:r w:rsidRPr="002B696A">
        <w:rPr>
          <w:sz w:val="28"/>
          <w:szCs w:val="28"/>
        </w:rPr>
        <w:t>In the following puzzles, the letters given to you can be placed into the grid provided in such a way that a common word will be formed in each of the rows and each of the columns.  The values of the tiles in each bordered region will sum to the number printed within each region.</w:t>
      </w:r>
    </w:p>
    <w:p w:rsidR="002B696A" w:rsidRPr="002B696A" w:rsidRDefault="002B696A" w:rsidP="002B696A">
      <w:pPr>
        <w:spacing w:after="0"/>
        <w:rPr>
          <w:sz w:val="28"/>
          <w:szCs w:val="28"/>
        </w:rPr>
      </w:pPr>
    </w:p>
    <w:p w:rsidR="002B696A" w:rsidRPr="002B696A" w:rsidRDefault="002B696A" w:rsidP="002B696A">
      <w:pPr>
        <w:spacing w:after="0"/>
        <w:rPr>
          <w:sz w:val="28"/>
          <w:szCs w:val="28"/>
        </w:rPr>
      </w:pPr>
      <w:r w:rsidRPr="002B696A">
        <w:rPr>
          <w:sz w:val="28"/>
          <w:szCs w:val="28"/>
        </w:rPr>
        <w:t>Work back and forth between the tiles, the sums, and the letter patterns within the words in order to solve.  Note that all tiles’ values are as they are in the game of Scrabble, with the exception of the five vowels having been changed to zero points each.  To help get you started in each puzzle, one letter has been placed into the grid for you.  An example puzzle is shown below.  A good strategy to get moving on these puzzles is to first try to place some of the higher point tiles into the grid.</w:t>
      </w:r>
    </w:p>
    <w:p w:rsidR="002B696A" w:rsidRDefault="002B696A" w:rsidP="002B696A">
      <w:pPr>
        <w:spacing w:after="0"/>
      </w:pPr>
    </w:p>
    <w:p w:rsidR="002B696A" w:rsidRDefault="002B696A" w:rsidP="002B696A">
      <w:pPr>
        <w:spacing w:after="0"/>
        <w:jc w:val="both"/>
      </w:pPr>
    </w:p>
    <w:p w:rsidR="002B696A" w:rsidRDefault="002B696A" w:rsidP="002B696A">
      <w:pPr>
        <w:spacing w:after="0"/>
        <w:jc w:val="center"/>
      </w:pPr>
      <w:r>
        <w:rPr>
          <w:noProof/>
        </w:rPr>
        <w:drawing>
          <wp:inline distT="0" distB="0" distL="0" distR="0">
            <wp:extent cx="5943600" cy="2504440"/>
            <wp:effectExtent l="19050" t="0" r="0" b="0"/>
            <wp:docPr id="1" name="Picture 0" descr="scrbs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0.jpg"/>
                    <pic:cNvPicPr/>
                  </pic:nvPicPr>
                  <pic:blipFill>
                    <a:blip r:embed="rId4" cstate="print"/>
                    <a:stretch>
                      <a:fillRect/>
                    </a:stretch>
                  </pic:blipFill>
                  <pic:spPr>
                    <a:xfrm>
                      <a:off x="0" y="0"/>
                      <a:ext cx="5943600" cy="2504440"/>
                    </a:xfrm>
                    <a:prstGeom prst="rect">
                      <a:avLst/>
                    </a:prstGeom>
                  </pic:spPr>
                </pic:pic>
              </a:graphicData>
            </a:graphic>
          </wp:inline>
        </w:drawing>
      </w:r>
    </w:p>
    <w:p w:rsidR="002B696A" w:rsidRDefault="002B696A" w:rsidP="002B696A">
      <w:pPr>
        <w:spacing w:after="0"/>
      </w:pPr>
    </w:p>
    <w:p w:rsidR="00AD5BB8" w:rsidRDefault="006D0FC8" w:rsidP="0021777A">
      <w:pPr>
        <w:spacing w:after="0"/>
      </w:pPr>
      <w:r>
        <w:rPr>
          <w:noProof/>
        </w:rPr>
        <w:lastRenderedPageBreak/>
        <w:drawing>
          <wp:inline distT="0" distB="0" distL="0" distR="0">
            <wp:extent cx="2068045" cy="3152775"/>
            <wp:effectExtent l="19050" t="0" r="8405" b="0"/>
            <wp:docPr id="10" name="Picture 9" descr="scrbs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4.jpg"/>
                    <pic:cNvPicPr/>
                  </pic:nvPicPr>
                  <pic:blipFill>
                    <a:blip r:embed="rId5" cstate="print"/>
                    <a:stretch>
                      <a:fillRect/>
                    </a:stretch>
                  </pic:blipFill>
                  <pic:spPr>
                    <a:xfrm>
                      <a:off x="0" y="0"/>
                      <a:ext cx="2068045" cy="3152775"/>
                    </a:xfrm>
                    <a:prstGeom prst="rect">
                      <a:avLst/>
                    </a:prstGeom>
                  </pic:spPr>
                </pic:pic>
              </a:graphicData>
            </a:graphic>
          </wp:inline>
        </w:drawing>
      </w:r>
      <w:r w:rsidR="0021777A">
        <w:t xml:space="preserve">     </w:t>
      </w:r>
      <w:r w:rsidR="00BF43E0">
        <w:t xml:space="preserve">         </w:t>
      </w:r>
      <w:r w:rsidR="0021777A">
        <w:t xml:space="preserve">    </w:t>
      </w:r>
      <w:r>
        <w:rPr>
          <w:noProof/>
        </w:rPr>
        <w:drawing>
          <wp:inline distT="0" distB="0" distL="0" distR="0">
            <wp:extent cx="3115471" cy="3129996"/>
            <wp:effectExtent l="19050" t="0" r="8729" b="0"/>
            <wp:docPr id="11" name="Picture 10" descr="scs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q4.png"/>
                    <pic:cNvPicPr/>
                  </pic:nvPicPr>
                  <pic:blipFill>
                    <a:blip r:embed="rId6" cstate="print"/>
                    <a:stretch>
                      <a:fillRect/>
                    </a:stretch>
                  </pic:blipFill>
                  <pic:spPr>
                    <a:xfrm>
                      <a:off x="0" y="0"/>
                      <a:ext cx="3117781" cy="3132317"/>
                    </a:xfrm>
                    <a:prstGeom prst="rect">
                      <a:avLst/>
                    </a:prstGeom>
                  </pic:spPr>
                </pic:pic>
              </a:graphicData>
            </a:graphic>
          </wp:inline>
        </w:drawing>
      </w:r>
      <w:r w:rsidR="0021777A">
        <w:t xml:space="preserve">     </w:t>
      </w:r>
    </w:p>
    <w:p w:rsidR="00AD5BB8" w:rsidRDefault="00AD5BB8" w:rsidP="0021777A">
      <w:pPr>
        <w:spacing w:after="0"/>
      </w:pPr>
    </w:p>
    <w:p w:rsidR="00BF43E0" w:rsidRDefault="00BF43E0" w:rsidP="0021777A">
      <w:pPr>
        <w:spacing w:after="0"/>
      </w:pPr>
    </w:p>
    <w:p w:rsidR="00AD5BB8" w:rsidRDefault="00AD5BB8" w:rsidP="0021777A">
      <w:pPr>
        <w:spacing w:after="0"/>
      </w:pPr>
    </w:p>
    <w:p w:rsidR="0021777A" w:rsidRDefault="006D0FC8" w:rsidP="0021777A">
      <w:pPr>
        <w:spacing w:after="0"/>
      </w:pPr>
      <w:r>
        <w:rPr>
          <w:noProof/>
        </w:rPr>
        <w:drawing>
          <wp:inline distT="0" distB="0" distL="0" distR="0">
            <wp:extent cx="2181084" cy="3580952"/>
            <wp:effectExtent l="19050" t="0" r="0" b="0"/>
            <wp:docPr id="13" name="Picture 12" descr="scrbs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5.jpg"/>
                    <pic:cNvPicPr/>
                  </pic:nvPicPr>
                  <pic:blipFill>
                    <a:blip r:embed="rId7" cstate="print"/>
                    <a:stretch>
                      <a:fillRect/>
                    </a:stretch>
                  </pic:blipFill>
                  <pic:spPr>
                    <a:xfrm>
                      <a:off x="0" y="0"/>
                      <a:ext cx="2180979" cy="3580779"/>
                    </a:xfrm>
                    <a:prstGeom prst="rect">
                      <a:avLst/>
                    </a:prstGeom>
                  </pic:spPr>
                </pic:pic>
              </a:graphicData>
            </a:graphic>
          </wp:inline>
        </w:drawing>
      </w:r>
      <w:r w:rsidR="002C78F5">
        <w:t xml:space="preserve">             </w:t>
      </w:r>
      <w:r>
        <w:rPr>
          <w:noProof/>
        </w:rPr>
        <w:drawing>
          <wp:inline distT="0" distB="0" distL="0" distR="0">
            <wp:extent cx="3238500" cy="3339516"/>
            <wp:effectExtent l="19050" t="0" r="0" b="0"/>
            <wp:docPr id="14" name="Picture 13" descr="scs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q5.png"/>
                    <pic:cNvPicPr/>
                  </pic:nvPicPr>
                  <pic:blipFill>
                    <a:blip r:embed="rId8" cstate="print"/>
                    <a:stretch>
                      <a:fillRect/>
                    </a:stretch>
                  </pic:blipFill>
                  <pic:spPr>
                    <a:xfrm>
                      <a:off x="0" y="0"/>
                      <a:ext cx="3238500" cy="3339516"/>
                    </a:xfrm>
                    <a:prstGeom prst="rect">
                      <a:avLst/>
                    </a:prstGeom>
                  </pic:spPr>
                </pic:pic>
              </a:graphicData>
            </a:graphic>
          </wp:inline>
        </w:drawing>
      </w:r>
    </w:p>
    <w:sectPr w:rsidR="0021777A" w:rsidSect="00FC2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96A"/>
    <w:rsid w:val="001C1406"/>
    <w:rsid w:val="0021777A"/>
    <w:rsid w:val="002B696A"/>
    <w:rsid w:val="002C78F5"/>
    <w:rsid w:val="006D0FC8"/>
    <w:rsid w:val="006E3E76"/>
    <w:rsid w:val="00885A12"/>
    <w:rsid w:val="00AD5BB8"/>
    <w:rsid w:val="00B627D3"/>
    <w:rsid w:val="00BF43E0"/>
    <w:rsid w:val="00D30466"/>
    <w:rsid w:val="00E064D9"/>
    <w:rsid w:val="00FC2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3</cp:revision>
  <cp:lastPrinted>2018-09-01T23:32:00Z</cp:lastPrinted>
  <dcterms:created xsi:type="dcterms:W3CDTF">2018-09-01T23:33:00Z</dcterms:created>
  <dcterms:modified xsi:type="dcterms:W3CDTF">2018-09-01T23:38:00Z</dcterms:modified>
</cp:coreProperties>
</file>